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0AB" w:rsidRDefault="001632C8">
      <w:r>
        <w:t xml:space="preserve">Referat fra generalforsamling </w:t>
      </w:r>
      <w:r w:rsidR="009771F3">
        <w:t>mandag</w:t>
      </w:r>
      <w:r>
        <w:t xml:space="preserve"> den 25.3.2019</w:t>
      </w:r>
    </w:p>
    <w:p w:rsidR="00EA0C7F" w:rsidRDefault="00EA0C7F"/>
    <w:p w:rsidR="00EA0C7F" w:rsidRDefault="00EA0C7F"/>
    <w:p w:rsidR="00EA0C7F" w:rsidRDefault="007E230C">
      <w:pPr>
        <w:rPr>
          <w:b/>
        </w:rPr>
      </w:pPr>
      <w:r>
        <w:rPr>
          <w:b/>
        </w:rPr>
        <w:t>Dagsorden ifølge vedtægterne:</w:t>
      </w:r>
    </w:p>
    <w:p w:rsidR="007E230C" w:rsidRPr="00463516" w:rsidRDefault="007E230C"/>
    <w:p w:rsidR="007E230C" w:rsidRPr="00463516" w:rsidRDefault="007E230C" w:rsidP="007E230C">
      <w:pPr>
        <w:numPr>
          <w:ilvl w:val="0"/>
          <w:numId w:val="3"/>
        </w:numPr>
        <w:rPr>
          <w:lang w:val="en-US"/>
        </w:rPr>
      </w:pPr>
      <w:r w:rsidRPr="00463516">
        <w:t>Valg af dirigent</w:t>
      </w:r>
    </w:p>
    <w:p w:rsidR="007E230C" w:rsidRPr="00463516" w:rsidRDefault="007E230C" w:rsidP="007E230C">
      <w:pPr>
        <w:numPr>
          <w:ilvl w:val="0"/>
          <w:numId w:val="3"/>
        </w:numPr>
        <w:rPr>
          <w:lang w:val="en-US"/>
        </w:rPr>
      </w:pPr>
      <w:r w:rsidRPr="00463516">
        <w:t>Bestyrelsens beretning</w:t>
      </w:r>
    </w:p>
    <w:p w:rsidR="007E230C" w:rsidRPr="00463516" w:rsidRDefault="007E230C" w:rsidP="007E230C">
      <w:pPr>
        <w:numPr>
          <w:ilvl w:val="0"/>
          <w:numId w:val="3"/>
        </w:numPr>
        <w:rPr>
          <w:lang w:val="en-US"/>
        </w:rPr>
      </w:pPr>
      <w:r w:rsidRPr="00463516">
        <w:t>Fremlæggelse af regnskab til godkendelse</w:t>
      </w:r>
    </w:p>
    <w:p w:rsidR="007E230C" w:rsidRPr="00463516" w:rsidRDefault="007E230C" w:rsidP="007E230C">
      <w:pPr>
        <w:numPr>
          <w:ilvl w:val="0"/>
          <w:numId w:val="3"/>
        </w:numPr>
        <w:rPr>
          <w:lang w:val="en-US"/>
        </w:rPr>
      </w:pPr>
      <w:r w:rsidRPr="00463516">
        <w:t>Forslag fra medlemmer og bestyrelse</w:t>
      </w:r>
    </w:p>
    <w:p w:rsidR="007E230C" w:rsidRPr="00463516" w:rsidRDefault="007E230C" w:rsidP="007E230C">
      <w:pPr>
        <w:numPr>
          <w:ilvl w:val="1"/>
          <w:numId w:val="3"/>
        </w:numPr>
      </w:pPr>
      <w:r w:rsidRPr="00463516">
        <w:t>Forslag fra Lene og Lars Bisgaard, Rørkær 35</w:t>
      </w:r>
    </w:p>
    <w:p w:rsidR="007E230C" w:rsidRPr="00463516" w:rsidRDefault="007E230C" w:rsidP="007E230C">
      <w:pPr>
        <w:numPr>
          <w:ilvl w:val="1"/>
          <w:numId w:val="3"/>
        </w:numPr>
        <w:rPr>
          <w:lang w:val="en-US"/>
        </w:rPr>
      </w:pPr>
      <w:r w:rsidRPr="00463516">
        <w:t>Forslag fra bestyrelsen</w:t>
      </w:r>
      <w:r w:rsidRPr="00463516">
        <w:tab/>
      </w:r>
    </w:p>
    <w:p w:rsidR="007E230C" w:rsidRPr="00463516" w:rsidRDefault="007E230C" w:rsidP="007E230C">
      <w:pPr>
        <w:numPr>
          <w:ilvl w:val="0"/>
          <w:numId w:val="3"/>
        </w:numPr>
      </w:pPr>
      <w:r w:rsidRPr="00463516">
        <w:t>Fremlæggelse af budget og forslag til kontingent</w:t>
      </w:r>
    </w:p>
    <w:p w:rsidR="007E230C" w:rsidRPr="00463516" w:rsidRDefault="007E230C" w:rsidP="007E230C">
      <w:pPr>
        <w:numPr>
          <w:ilvl w:val="0"/>
          <w:numId w:val="3"/>
        </w:numPr>
        <w:rPr>
          <w:lang w:val="en-US"/>
        </w:rPr>
      </w:pPr>
      <w:r w:rsidRPr="00463516">
        <w:t>Valg af bestyrelse</w:t>
      </w:r>
    </w:p>
    <w:p w:rsidR="007E230C" w:rsidRPr="00463516" w:rsidRDefault="007E230C" w:rsidP="007E230C">
      <w:pPr>
        <w:numPr>
          <w:ilvl w:val="0"/>
          <w:numId w:val="3"/>
        </w:numPr>
        <w:rPr>
          <w:lang w:val="en-US"/>
        </w:rPr>
      </w:pPr>
      <w:r w:rsidRPr="00463516">
        <w:t>Valg af suppleanter til bestyrelse</w:t>
      </w:r>
    </w:p>
    <w:p w:rsidR="007E230C" w:rsidRPr="00463516" w:rsidRDefault="007E230C" w:rsidP="007E230C">
      <w:pPr>
        <w:numPr>
          <w:ilvl w:val="0"/>
          <w:numId w:val="3"/>
        </w:numPr>
        <w:rPr>
          <w:lang w:val="en-US"/>
        </w:rPr>
      </w:pPr>
      <w:r w:rsidRPr="00463516">
        <w:t>Valg af andre poster:</w:t>
      </w:r>
    </w:p>
    <w:p w:rsidR="007E230C" w:rsidRPr="00463516" w:rsidRDefault="007E230C" w:rsidP="007E230C">
      <w:pPr>
        <w:numPr>
          <w:ilvl w:val="1"/>
          <w:numId w:val="3"/>
        </w:numPr>
        <w:rPr>
          <w:lang w:val="en-US"/>
        </w:rPr>
      </w:pPr>
      <w:r w:rsidRPr="00463516">
        <w:t>Revisorer</w:t>
      </w:r>
    </w:p>
    <w:p w:rsidR="007E230C" w:rsidRPr="00463516" w:rsidRDefault="007E230C" w:rsidP="007E230C">
      <w:pPr>
        <w:numPr>
          <w:ilvl w:val="1"/>
          <w:numId w:val="3"/>
        </w:numPr>
        <w:rPr>
          <w:lang w:val="en-US"/>
        </w:rPr>
      </w:pPr>
      <w:r w:rsidRPr="00463516">
        <w:t>Revisorsuppleanter</w:t>
      </w:r>
    </w:p>
    <w:p w:rsidR="007E230C" w:rsidRPr="00463516" w:rsidRDefault="007E230C" w:rsidP="007E230C">
      <w:pPr>
        <w:numPr>
          <w:ilvl w:val="1"/>
          <w:numId w:val="3"/>
        </w:numPr>
        <w:rPr>
          <w:lang w:val="en-US"/>
        </w:rPr>
      </w:pPr>
      <w:r w:rsidRPr="00463516">
        <w:t>Farveudvalg</w:t>
      </w:r>
    </w:p>
    <w:p w:rsidR="007E230C" w:rsidRPr="007E230C" w:rsidRDefault="007E230C" w:rsidP="007E230C">
      <w:r w:rsidRPr="00463516">
        <w:t>Eventuelt</w:t>
      </w:r>
    </w:p>
    <w:p w:rsidR="001632C8" w:rsidRDefault="001632C8"/>
    <w:p w:rsidR="007E230C" w:rsidRDefault="007E230C"/>
    <w:p w:rsidR="007E230C" w:rsidRDefault="007E230C"/>
    <w:p w:rsidR="007E230C" w:rsidRDefault="007E230C"/>
    <w:p w:rsidR="001632C8" w:rsidRDefault="001632C8" w:rsidP="001632C8">
      <w:pPr>
        <w:pStyle w:val="Listeafsnit"/>
        <w:numPr>
          <w:ilvl w:val="0"/>
          <w:numId w:val="1"/>
        </w:numPr>
      </w:pPr>
      <w:r>
        <w:t>Valg af dirigent:</w:t>
      </w:r>
    </w:p>
    <w:p w:rsidR="001406ED" w:rsidRDefault="001406ED" w:rsidP="001632C8">
      <w:pPr>
        <w:pStyle w:val="Listeafsnit"/>
      </w:pPr>
    </w:p>
    <w:p w:rsidR="001632C8" w:rsidRDefault="005F1C8E" w:rsidP="00FB69CF">
      <w:pPr>
        <w:pStyle w:val="Listeafsnit"/>
        <w:ind w:left="0"/>
      </w:pPr>
      <w:r>
        <w:t>Bestyrelsen foreslog Gunnar Rasmussen som blev enstemmigt valgt</w:t>
      </w:r>
    </w:p>
    <w:p w:rsidR="005F1C8E" w:rsidRDefault="00C1675B" w:rsidP="00FB69CF">
      <w:pPr>
        <w:pStyle w:val="Listeafsnit"/>
        <w:ind w:left="0"/>
      </w:pPr>
      <w:r>
        <w:t>Gunnar konstaterede, at generalforsamlingen er indkaldt rettid</w:t>
      </w:r>
      <w:r w:rsidR="00367CE1">
        <w:t>igt</w:t>
      </w:r>
      <w:r w:rsidR="00853EB2">
        <w:t>, med korrekt dagsorden</w:t>
      </w:r>
      <w:r w:rsidR="00367CE1">
        <w:t xml:space="preserve"> </w:t>
      </w:r>
      <w:r w:rsidR="00853EB2">
        <w:t xml:space="preserve">og </w:t>
      </w:r>
      <w:r w:rsidR="00367CE1">
        <w:t>dermed lovlig.</w:t>
      </w:r>
    </w:p>
    <w:p w:rsidR="001632C8" w:rsidRDefault="001632C8" w:rsidP="001632C8">
      <w:pPr>
        <w:pStyle w:val="Listeafsnit"/>
      </w:pPr>
    </w:p>
    <w:p w:rsidR="002265FC" w:rsidRDefault="002265FC" w:rsidP="001632C8">
      <w:pPr>
        <w:pStyle w:val="Listeafsnit"/>
      </w:pPr>
    </w:p>
    <w:p w:rsidR="001632C8" w:rsidRDefault="001632C8" w:rsidP="001632C8">
      <w:pPr>
        <w:pStyle w:val="Listeafsnit"/>
        <w:numPr>
          <w:ilvl w:val="0"/>
          <w:numId w:val="1"/>
        </w:numPr>
      </w:pPr>
      <w:r>
        <w:t>Bestyrelsens beretning</w:t>
      </w:r>
    </w:p>
    <w:p w:rsidR="001406ED" w:rsidRDefault="001406ED" w:rsidP="003137C2">
      <w:pPr>
        <w:ind w:left="720"/>
      </w:pPr>
    </w:p>
    <w:p w:rsidR="001406ED" w:rsidRDefault="001406ED" w:rsidP="00463516">
      <w:pPr>
        <w:pStyle w:val="Listeafsnit"/>
        <w:ind w:left="0"/>
      </w:pPr>
      <w:r>
        <w:t xml:space="preserve">Vidste I, at det er 934 år siden Smørum første gang blev nævnt, nemlig i 1085, hvor byen blev nævnt som Smørhem minore – lille Smørum. </w:t>
      </w:r>
    </w:p>
    <w:p w:rsidR="001406ED" w:rsidRDefault="001406ED" w:rsidP="00463516">
      <w:pPr>
        <w:pStyle w:val="Listeafsnit"/>
        <w:ind w:left="0"/>
      </w:pPr>
      <w:r>
        <w:t xml:space="preserve">Det er ikke det som generalforsamlingen skal handle om, men jeg stødte på historien i en af de gamle bestyrelsesmapper, da jeg ledte efter materiale til Egedal kommune i sagen om vores 2 problematiske matrikler. Mere om det senere. </w:t>
      </w:r>
    </w:p>
    <w:p w:rsidR="001406ED" w:rsidRDefault="001406ED" w:rsidP="00463516">
      <w:pPr>
        <w:pStyle w:val="Listeafsnit"/>
        <w:ind w:left="0"/>
      </w:pPr>
    </w:p>
    <w:p w:rsidR="001406ED" w:rsidRDefault="001406ED" w:rsidP="00463516">
      <w:pPr>
        <w:pStyle w:val="Listeafsnit"/>
        <w:ind w:left="0"/>
      </w:pPr>
      <w:r>
        <w:t xml:space="preserve">Vores beretning er i år ret kort, vi har kun 2 punkter på dagsordenen, nemlig status på de grønne områder, samt status på drøftelserne med Egedal kommune. </w:t>
      </w:r>
    </w:p>
    <w:p w:rsidR="001406ED" w:rsidRDefault="001406ED" w:rsidP="00463516">
      <w:pPr>
        <w:pStyle w:val="Listeafsnit"/>
        <w:ind w:left="0"/>
      </w:pPr>
    </w:p>
    <w:p w:rsidR="001406ED" w:rsidRDefault="001406ED" w:rsidP="00463516">
      <w:pPr>
        <w:pStyle w:val="Listeafsnit"/>
        <w:ind w:left="0"/>
      </w:pPr>
      <w:r>
        <w:t xml:space="preserve">Jeg vil dog alligevel først nævne, at vi igen i år har et lille overskud. Det er vi ret tilfredse med, da vi har haft en ekstraudgift på ca. 60.000 kr. til fældning af omkring 35 træer på det grønne område bag ved Horsekær. </w:t>
      </w:r>
    </w:p>
    <w:p w:rsidR="001406ED" w:rsidRDefault="001406ED" w:rsidP="00463516">
      <w:pPr>
        <w:pStyle w:val="Listeafsnit"/>
        <w:ind w:left="0"/>
      </w:pPr>
      <w:r>
        <w:t xml:space="preserve">Evan vender tilbage til regnskabet lidt senere. </w:t>
      </w:r>
    </w:p>
    <w:p w:rsidR="001406ED" w:rsidRDefault="001406ED" w:rsidP="001406ED">
      <w:pPr>
        <w:rPr>
          <w:u w:val="single"/>
        </w:rPr>
      </w:pPr>
    </w:p>
    <w:p w:rsidR="001406ED" w:rsidRDefault="001406ED" w:rsidP="001406ED">
      <w:r>
        <w:rPr>
          <w:u w:val="single"/>
        </w:rPr>
        <w:t>Grønne områder</w:t>
      </w:r>
    </w:p>
    <w:p w:rsidR="001406ED" w:rsidRDefault="001406ED" w:rsidP="001406ED">
      <w:r>
        <w:t xml:space="preserve">Vi kører p.t. på en 3-årig kontrakt på både vedligeholdelsen af de grønne områder og på snerydningen. </w:t>
      </w:r>
    </w:p>
    <w:p w:rsidR="001406ED" w:rsidRDefault="001406ED"/>
    <w:p w:rsidR="001406ED" w:rsidRDefault="001406ED">
      <w:r>
        <w:t xml:space="preserve">Vi kun haft en enkelt ekstraordinær sag, nemlig påbuddet om at fælde ca. 35 træer på de grønne områder bag ved Horsekær. Måske nogle af jer har set, at Jesper har lagt sagen, hvor kommunen gav os et påbud op på vores hjemmeside. Påbuddet blev givet p.g.a. stærke skyggegener på en af matriklerne i </w:t>
      </w:r>
      <w:r>
        <w:lastRenderedPageBreak/>
        <w:t xml:space="preserve">naboforeningen. Påbuddet var meget specifikt formuleret med, at påbuddet blev givet fordi beplantningen lå mod syd, og at beplantningen fyldte hele matriklens bredde, og at skyggegenerne derfor var omfattende uanset tidspunkt på året eller døgnet.  Påbuddet vil derfor efter vores opfattelse ikke få betydning andre steder på vores grønne områder. Vi har ikke andre områder der opfylder de ret skrappe begrundelser i påbuddet. </w:t>
      </w:r>
    </w:p>
    <w:p w:rsidR="001406ED" w:rsidRDefault="001406ED" w:rsidP="001406ED">
      <w:r>
        <w:t xml:space="preserve">Træerne er nu fældet, og der vil i løbet af foråret blive etableret græsplæne på arealet. </w:t>
      </w:r>
    </w:p>
    <w:p w:rsidR="001406ED" w:rsidRDefault="001406ED" w:rsidP="001406ED">
      <w:r>
        <w:t xml:space="preserve">Udgiften blev ca. 60.000 kr. </w:t>
      </w:r>
    </w:p>
    <w:p w:rsidR="001406ED" w:rsidRDefault="001406ED" w:rsidP="001406ED"/>
    <w:p w:rsidR="001406ED" w:rsidRDefault="001406ED" w:rsidP="001406ED">
      <w:r>
        <w:t>Vi har indgået aftale om fase 2 i renoveringen af de grønne områder på sydvestsiden af Flodvej. Arbejdet vil blive udført i løbet af foråret. Udgiften bliver omkring 100.000 kr. for renovering af 4 øer. Arbejdet udføres af Trim Havebrug.</w:t>
      </w:r>
    </w:p>
    <w:p w:rsidR="001406ED" w:rsidRDefault="001406ED" w:rsidP="001406ED"/>
    <w:p w:rsidR="001406ED" w:rsidRDefault="001406ED" w:rsidP="001406ED">
      <w:r>
        <w:t xml:space="preserve">Vi har opsat to ekstra skraldespande. </w:t>
      </w:r>
    </w:p>
    <w:p w:rsidR="001406ED" w:rsidRDefault="001406ED" w:rsidP="001406ED"/>
    <w:p w:rsidR="001406ED" w:rsidRDefault="001406ED" w:rsidP="001406ED">
      <w:r>
        <w:t xml:space="preserve">Vi er desuden i gang med at planlægge renovering af stierne, men afventer fase 2, som forventes at give lidt kørespor på stierne. </w:t>
      </w:r>
    </w:p>
    <w:p w:rsidR="001406ED" w:rsidRDefault="001406ED" w:rsidP="001406ED">
      <w:pPr>
        <w:rPr>
          <w:u w:val="single"/>
        </w:rPr>
      </w:pPr>
    </w:p>
    <w:p w:rsidR="001406ED" w:rsidRDefault="001406ED">
      <w:pPr>
        <w:rPr>
          <w:u w:val="single"/>
        </w:rPr>
      </w:pPr>
    </w:p>
    <w:p w:rsidR="001406ED" w:rsidRDefault="001406ED" w:rsidP="001406ED">
      <w:r>
        <w:rPr>
          <w:u w:val="single"/>
        </w:rPr>
        <w:t>Dialog med kommunen om matriklen over mod Teglkær (Matrikel 8</w:t>
      </w:r>
      <w:proofErr w:type="gramStart"/>
      <w:r>
        <w:rPr>
          <w:u w:val="single"/>
        </w:rPr>
        <w:t>li)og</w:t>
      </w:r>
      <w:proofErr w:type="gramEnd"/>
      <w:r>
        <w:rPr>
          <w:u w:val="single"/>
        </w:rPr>
        <w:t xml:space="preserve"> matriklen med Birketræerne (Matrikel 8kø)</w:t>
      </w:r>
    </w:p>
    <w:p w:rsidR="001406ED" w:rsidRDefault="001406ED" w:rsidP="001406ED">
      <w:r>
        <w:t>Vi er fortsat i dialog med kommunen om disse grunde.  Kommunen ønskede ikke at inddrage 8kø i Lokalplan 50 (det nye byggeri, som bl.a. bliver opført lige ved siden af grunden).</w:t>
      </w:r>
    </w:p>
    <w:p w:rsidR="001406ED" w:rsidRDefault="001406ED" w:rsidP="001406ED">
      <w:r>
        <w:t xml:space="preserve">Kommunen overvejer derfor om grunden kan bruges til andre ting. P.t. overvejes det om den kan bruges til opsamling af regnvand. </w:t>
      </w:r>
    </w:p>
    <w:p w:rsidR="001406ED" w:rsidRDefault="001406ED" w:rsidP="001406ED"/>
    <w:p w:rsidR="001406ED" w:rsidRDefault="001406ED" w:rsidP="001406ED">
      <w:r>
        <w:t xml:space="preserve">På matrikel 8li har kommunen efterspurgt materiale om de oprindelige planer som sti. Vi har fundet nogle dokumenter som viser dette, først som sti, og senere som privat sti. Dette kigger kommunen p.t. på, og vi afventer deres reaktion. </w:t>
      </w:r>
    </w:p>
    <w:p w:rsidR="001406ED" w:rsidRDefault="001406ED" w:rsidP="001406ED"/>
    <w:p w:rsidR="001406ED" w:rsidRDefault="001406ED" w:rsidP="001406ED">
      <w:r>
        <w:t xml:space="preserve">Der er som sådan ingen hastværk i de to sager, men på sigt vil de to grunde koste på vedligeholdelse af de grønne områder. Da vi ingen gavn har af de to stykker jord, så vil vi fortsætte drøftelserne med kommunen. </w:t>
      </w:r>
    </w:p>
    <w:p w:rsidR="001406ED" w:rsidRDefault="001406ED" w:rsidP="001406ED"/>
    <w:p w:rsidR="001406ED" w:rsidRDefault="001406ED" w:rsidP="001406ED">
      <w:r>
        <w:t xml:space="preserve">Eventuelle planer med de to stykker jord vil dog først ske, hvis det bliver godkendt på en generalforsamling. </w:t>
      </w:r>
    </w:p>
    <w:p w:rsidR="001406ED" w:rsidRDefault="001406ED" w:rsidP="001406ED">
      <w:r>
        <w:t xml:space="preserve">Bortset fra disse to punkter, så har det – igen – været et stille år for foreningen. </w:t>
      </w:r>
    </w:p>
    <w:p w:rsidR="001406ED" w:rsidRDefault="001406ED"/>
    <w:p w:rsidR="001406ED" w:rsidRDefault="001406ED">
      <w:r>
        <w:t xml:space="preserve">Efter beretningen kom følgende to forslag: </w:t>
      </w:r>
    </w:p>
    <w:p w:rsidR="00BB7FCB" w:rsidRDefault="006D7C88">
      <w:r>
        <w:tab/>
      </w:r>
    </w:p>
    <w:p w:rsidR="006D7C88" w:rsidRDefault="006D7C88">
      <w:r>
        <w:t>Forslag om</w:t>
      </w:r>
      <w:r w:rsidR="001406ED">
        <w:t>,</w:t>
      </w:r>
      <w:r>
        <w:t xml:space="preserve"> at udnytte de grønne områder til større fokus på dyrelivet og planter</w:t>
      </w:r>
      <w:r w:rsidR="00BB7FCB">
        <w:t>. Herunder specifikt om</w:t>
      </w:r>
      <w:r w:rsidR="00C3254D">
        <w:t>,</w:t>
      </w:r>
      <w:r w:rsidR="00BB7FCB">
        <w:t xml:space="preserve"> </w:t>
      </w:r>
      <w:r w:rsidR="001406ED">
        <w:t>at udnytte</w:t>
      </w:r>
      <w:r w:rsidR="00BB7FCB">
        <w:t xml:space="preserve"> de lidt lave våde områder til en bevoksning</w:t>
      </w:r>
      <w:r w:rsidR="00C3254D">
        <w:t>,</w:t>
      </w:r>
      <w:r w:rsidR="00BB7FCB">
        <w:t xml:space="preserve"> der kunne tåle både våd og tø</w:t>
      </w:r>
      <w:r w:rsidR="001406ED">
        <w:t>r</w:t>
      </w:r>
      <w:r w:rsidR="00BB7FCB">
        <w:t xml:space="preserve"> jord. </w:t>
      </w:r>
    </w:p>
    <w:p w:rsidR="004D70E3" w:rsidRDefault="004D70E3"/>
    <w:p w:rsidR="001632C8" w:rsidRDefault="00A15CD0" w:rsidP="00463516">
      <w:r>
        <w:t>Bestyrelsen bliv</w:t>
      </w:r>
      <w:r w:rsidR="004D70E3">
        <w:t xml:space="preserve"> </w:t>
      </w:r>
      <w:r>
        <w:t>opfordret til at lægge pres på kommunen om at få gjort anlagt fartbump på Flodvej for at nedbringe hastigheden. Der ligger lokalplan fra 2012 der beskriver dette.</w:t>
      </w:r>
      <w:r w:rsidR="006D7C88">
        <w:tab/>
      </w:r>
    </w:p>
    <w:p w:rsidR="001406ED" w:rsidRDefault="001406ED" w:rsidP="00463516"/>
    <w:p w:rsidR="001406ED" w:rsidRDefault="001406ED" w:rsidP="00463516">
      <w:r>
        <w:t>Bestyrelsen tog de to forslag til efterretning – dog med den kommentar, at det ikke er inden for foreningens opgave</w:t>
      </w:r>
      <w:r w:rsidR="00C3254D">
        <w:t>,</w:t>
      </w:r>
      <w:r>
        <w:t xml:space="preserve"> at tage sig af trafikken på Flodvej</w:t>
      </w:r>
    </w:p>
    <w:p w:rsidR="00C1675B" w:rsidRDefault="00C1675B" w:rsidP="001406ED"/>
    <w:p w:rsidR="004D70E3" w:rsidRDefault="00CC6647" w:rsidP="001406ED">
      <w:r>
        <w:t>Beretning enstemmigt godkendt.</w:t>
      </w:r>
    </w:p>
    <w:p w:rsidR="00CC6647" w:rsidRDefault="00CC6647" w:rsidP="001632C8"/>
    <w:p w:rsidR="00CC6647" w:rsidRDefault="00CC6647" w:rsidP="001632C8"/>
    <w:p w:rsidR="00463516" w:rsidRDefault="00463516" w:rsidP="001632C8"/>
    <w:p w:rsidR="00463516" w:rsidRDefault="00463516" w:rsidP="001632C8">
      <w:bookmarkStart w:id="0" w:name="_GoBack"/>
      <w:bookmarkEnd w:id="0"/>
    </w:p>
    <w:p w:rsidR="001632C8" w:rsidRDefault="001632C8" w:rsidP="001632C8">
      <w:pPr>
        <w:pStyle w:val="Listeafsnit"/>
        <w:numPr>
          <w:ilvl w:val="0"/>
          <w:numId w:val="1"/>
        </w:numPr>
      </w:pPr>
      <w:r>
        <w:lastRenderedPageBreak/>
        <w:t>Fremlæggelse af regnskab til godkendelse</w:t>
      </w:r>
    </w:p>
    <w:p w:rsidR="00BB7FCB" w:rsidRDefault="00BB7FCB" w:rsidP="00463516">
      <w:pPr>
        <w:pStyle w:val="Listeafsnit"/>
      </w:pPr>
    </w:p>
    <w:p w:rsidR="001632C8" w:rsidRDefault="007A31A8" w:rsidP="00463516">
      <w:r>
        <w:t>På trods af ekstraordinær udgift på ca. 60.000 til beskæring af træer mellem Horsekær og Valmuehaven har bestyrelsen alligevel formået at opnå et mindre overskud.</w:t>
      </w:r>
    </w:p>
    <w:p w:rsidR="001406ED" w:rsidRDefault="001406ED" w:rsidP="00463516"/>
    <w:p w:rsidR="007A31A8" w:rsidRDefault="007A31A8" w:rsidP="00463516">
      <w:r>
        <w:t xml:space="preserve">På balancen er der en post på kr. 8.800,00 som tilgodehavende fra medlemmer. Beløbet er efter 31.12.2018 blevet indbetalt. </w:t>
      </w:r>
    </w:p>
    <w:p w:rsidR="009A1E93" w:rsidRDefault="009A1E93" w:rsidP="00463516"/>
    <w:p w:rsidR="009A1E93" w:rsidRDefault="00F66FC9" w:rsidP="00463516">
      <w:r>
        <w:t>Regnskab og balance enstemmigt godkendt</w:t>
      </w:r>
    </w:p>
    <w:p w:rsidR="001632C8" w:rsidRDefault="001632C8" w:rsidP="001632C8"/>
    <w:p w:rsidR="00C1675B" w:rsidRDefault="00C1675B" w:rsidP="001632C8"/>
    <w:p w:rsidR="001632C8" w:rsidRDefault="009249BE" w:rsidP="001632C8">
      <w:pPr>
        <w:pStyle w:val="Listeafsnit"/>
        <w:numPr>
          <w:ilvl w:val="0"/>
          <w:numId w:val="1"/>
        </w:numPr>
      </w:pPr>
      <w:r>
        <w:t>F</w:t>
      </w:r>
      <w:r w:rsidR="001632C8">
        <w:t>orslag fra medlemmer og bestyrelse</w:t>
      </w:r>
    </w:p>
    <w:p w:rsidR="00BB7FCB" w:rsidRDefault="00BB7FCB" w:rsidP="00463516">
      <w:pPr>
        <w:pStyle w:val="Listeafsnit"/>
      </w:pPr>
    </w:p>
    <w:p w:rsidR="001632C8" w:rsidRDefault="001406ED" w:rsidP="001406ED">
      <w:pPr>
        <w:pStyle w:val="Listeafsnit"/>
        <w:numPr>
          <w:ilvl w:val="1"/>
          <w:numId w:val="1"/>
        </w:numPr>
      </w:pPr>
      <w:r>
        <w:t xml:space="preserve">Forslag fra medlem, </w:t>
      </w:r>
      <w:r w:rsidR="001632C8">
        <w:t xml:space="preserve">Lars &amp; Lene Bisgaard, </w:t>
      </w:r>
      <w:r w:rsidR="009771F3">
        <w:t>R</w:t>
      </w:r>
      <w:r w:rsidR="001632C8">
        <w:t xml:space="preserve">ørkær </w:t>
      </w:r>
      <w:r w:rsidR="009771F3">
        <w:t>35</w:t>
      </w:r>
    </w:p>
    <w:p w:rsidR="00184351" w:rsidRPr="00184351" w:rsidRDefault="00184351" w:rsidP="001406ED">
      <w:pPr>
        <w:pStyle w:val="Listeafsnit"/>
        <w:ind w:left="1440"/>
        <w:rPr>
          <w:i/>
        </w:rPr>
      </w:pPr>
    </w:p>
    <w:p w:rsidR="001406ED" w:rsidRPr="001406ED" w:rsidRDefault="001406ED" w:rsidP="001406ED">
      <w:r w:rsidRPr="001406ED">
        <w:t>Vi er en række beboere i grundejerforeningen, som har de grunde der er nærliggende det grønne område, der gerne vil stille et forslag til næste general forsamling. </w:t>
      </w:r>
    </w:p>
    <w:p w:rsidR="001406ED" w:rsidRPr="001406ED" w:rsidRDefault="001406ED" w:rsidP="001406ED">
      <w:r w:rsidRPr="001406ED">
        <w:t xml:space="preserve">Vores forslag går på, at man åbner for muligheden for at fjerne de gamle træer der er blevet så store, at de er til gene for grundejerne der støder op til de grønne områder. </w:t>
      </w:r>
    </w:p>
    <w:p w:rsidR="001406ED" w:rsidRPr="001406ED" w:rsidRDefault="001406ED" w:rsidP="001406ED">
      <w:r w:rsidRPr="001406ED">
        <w:t>Vi vil foreslå at man, såfremt de enkelte grundejere ønsker det og giver skriftligt samtykke til grundejerforeningen, fjerner træer der står tæt på skel, for at give plads og lys til hækkene, eller hvis træerne er blevet så store, at de rækker ind over haverne og smider frø, blade og grene under de store storme.</w:t>
      </w:r>
    </w:p>
    <w:p w:rsidR="00184351" w:rsidRDefault="001406ED" w:rsidP="00463516">
      <w:r w:rsidRPr="001406ED">
        <w:t>Træerne skal dog være over 8 meter for at grundejerforeningen bliver forpligtet til at fælde.</w:t>
      </w:r>
    </w:p>
    <w:p w:rsidR="001406ED" w:rsidRDefault="001406ED" w:rsidP="00463516"/>
    <w:p w:rsidR="001406ED" w:rsidRDefault="001406ED" w:rsidP="00463516">
      <w:r>
        <w:t>Forslaget blev herefter drøftet</w:t>
      </w:r>
      <w:r w:rsidR="00A310B6">
        <w:t xml:space="preserve">, med holdninger både for og i mod fældning af træerne. Holdningerne for handlede primært om skyggegener, nedfald og skud fra træerne. Holdningerne mod fældning eller beskæring handlede primært om biodiversitet – både dyr og planter – samt om helhedsindtrykket af de grønne områder. Nedenfor et udpluk af </w:t>
      </w:r>
      <w:r>
        <w:t>kommentarer</w:t>
      </w:r>
      <w:r w:rsidR="00A310B6">
        <w:t>ne</w:t>
      </w:r>
      <w:r>
        <w:t xml:space="preserve">: </w:t>
      </w:r>
    </w:p>
    <w:p w:rsidR="001406ED" w:rsidRDefault="00184351" w:rsidP="00184351">
      <w:pPr>
        <w:pStyle w:val="Listeafsnit"/>
      </w:pPr>
      <w:r>
        <w:tab/>
      </w:r>
    </w:p>
    <w:p w:rsidR="001406ED" w:rsidRDefault="001406ED" w:rsidP="00184351">
      <w:pPr>
        <w:pStyle w:val="Listeafsnit"/>
      </w:pPr>
    </w:p>
    <w:p w:rsidR="00BC2741" w:rsidRDefault="001406ED" w:rsidP="00463516">
      <w:pPr>
        <w:pStyle w:val="Listeafsnit"/>
        <w:numPr>
          <w:ilvl w:val="0"/>
          <w:numId w:val="2"/>
        </w:numPr>
      </w:pPr>
      <w:r>
        <w:t xml:space="preserve">Kunne træerne ikke </w:t>
      </w:r>
      <w:r w:rsidR="00587347">
        <w:t>besk</w:t>
      </w:r>
      <w:r w:rsidR="00A310B6">
        <w:t>æres</w:t>
      </w:r>
      <w:r w:rsidR="00587347">
        <w:t xml:space="preserve"> i stedet for fældning</w:t>
      </w:r>
      <w:r w:rsidR="00F97F67">
        <w:t xml:space="preserve">. </w:t>
      </w:r>
    </w:p>
    <w:p w:rsidR="00184351" w:rsidRDefault="00184351" w:rsidP="00184351">
      <w:pPr>
        <w:pStyle w:val="Listeafsnit"/>
      </w:pPr>
      <w:r>
        <w:tab/>
      </w:r>
    </w:p>
    <w:p w:rsidR="00D50982" w:rsidRDefault="00A310B6" w:rsidP="00463516">
      <w:pPr>
        <w:pStyle w:val="Listeafsnit"/>
        <w:numPr>
          <w:ilvl w:val="0"/>
          <w:numId w:val="2"/>
        </w:numPr>
      </w:pPr>
      <w:r>
        <w:t>F</w:t>
      </w:r>
      <w:r w:rsidR="00BC2741">
        <w:t>orslaget var for løst formuleret og ikke konkret nok</w:t>
      </w:r>
      <w:r>
        <w:t xml:space="preserve">.  </w:t>
      </w:r>
    </w:p>
    <w:p w:rsidR="00A310B6" w:rsidRDefault="00A310B6" w:rsidP="00463516">
      <w:pPr>
        <w:pStyle w:val="Listeafsnit"/>
      </w:pPr>
    </w:p>
    <w:p w:rsidR="00A310B6" w:rsidRDefault="00A310B6" w:rsidP="00463516">
      <w:pPr>
        <w:pStyle w:val="Listeafsnit"/>
        <w:numPr>
          <w:ilvl w:val="0"/>
          <w:numId w:val="2"/>
        </w:numPr>
      </w:pPr>
      <w:r>
        <w:t>Kunne man inddele områderne i zoner, med maksimale højder alt efter afstand til matriklerne</w:t>
      </w:r>
    </w:p>
    <w:p w:rsidR="00A310B6" w:rsidRDefault="00A310B6" w:rsidP="00463516">
      <w:pPr>
        <w:pStyle w:val="Listeafsnit"/>
      </w:pPr>
    </w:p>
    <w:p w:rsidR="00A310B6" w:rsidRDefault="00A310B6" w:rsidP="00463516">
      <w:pPr>
        <w:pStyle w:val="Listeafsnit"/>
        <w:numPr>
          <w:ilvl w:val="0"/>
          <w:numId w:val="2"/>
        </w:numPr>
      </w:pPr>
      <w:r>
        <w:t xml:space="preserve">Nogle træer er akacietræer, som smider utroligt mange frø, som sætter nye træer. </w:t>
      </w:r>
    </w:p>
    <w:p w:rsidR="00A310B6" w:rsidRDefault="00A310B6" w:rsidP="00463516">
      <w:pPr>
        <w:pStyle w:val="Listeafsnit"/>
      </w:pPr>
    </w:p>
    <w:p w:rsidR="00A310B6" w:rsidRDefault="00A310B6" w:rsidP="00463516">
      <w:pPr>
        <w:pStyle w:val="Listeafsnit"/>
        <w:numPr>
          <w:ilvl w:val="0"/>
          <w:numId w:val="2"/>
        </w:numPr>
      </w:pPr>
      <w:r>
        <w:t>Høje træer er nødvendige for visse dyrearter, og hvis det ønskes bevaret, så skal der være høje træer</w:t>
      </w:r>
    </w:p>
    <w:p w:rsidR="00A310B6" w:rsidRDefault="00A310B6" w:rsidP="00463516">
      <w:pPr>
        <w:pStyle w:val="Listeafsnit"/>
      </w:pPr>
    </w:p>
    <w:p w:rsidR="00A310B6" w:rsidRDefault="00A310B6" w:rsidP="00463516">
      <w:pPr>
        <w:pStyle w:val="Listeafsnit"/>
        <w:numPr>
          <w:ilvl w:val="0"/>
          <w:numId w:val="2"/>
        </w:numPr>
      </w:pPr>
      <w:r>
        <w:t xml:space="preserve">De nye beplantninger foreningen laver er designet til ikke at få samme højde som mange af træerne. </w:t>
      </w:r>
    </w:p>
    <w:p w:rsidR="00BC2741" w:rsidRDefault="00BC2741" w:rsidP="001406ED">
      <w:pPr>
        <w:pStyle w:val="Listeafsnit"/>
      </w:pPr>
      <w:r>
        <w:tab/>
      </w:r>
    </w:p>
    <w:p w:rsidR="0080133A" w:rsidRDefault="0080133A" w:rsidP="00463516"/>
    <w:p w:rsidR="00206F8D" w:rsidRDefault="0080133A" w:rsidP="00463516">
      <w:r>
        <w:t>På baggrund af dialogen, som viste holdninger både for og imod, valgte dirigenten at foretage en v</w:t>
      </w:r>
      <w:r w:rsidR="00172F07">
        <w:t>ejledende afstemning</w:t>
      </w:r>
      <w:r>
        <w:t xml:space="preserve">, med følgende formulering: </w:t>
      </w:r>
    </w:p>
    <w:p w:rsidR="0080133A" w:rsidRDefault="0080133A" w:rsidP="00463516"/>
    <w:p w:rsidR="0080133A" w:rsidRDefault="00172F07" w:rsidP="00463516">
      <w:r>
        <w:t xml:space="preserve">Hvem kan stemme for, at bestyrelsen skal pålægges </w:t>
      </w:r>
      <w:r w:rsidR="00206F8D">
        <w:t xml:space="preserve">yderligere forpligtelser. </w:t>
      </w:r>
      <w:r w:rsidR="006214CC">
        <w:t>7+1</w:t>
      </w:r>
      <w:r w:rsidR="00206F8D">
        <w:t xml:space="preserve"> for </w:t>
      </w:r>
      <w:r w:rsidR="006214CC">
        <w:t xml:space="preserve">og </w:t>
      </w:r>
      <w:r w:rsidR="00206F8D">
        <w:t>8 imod.</w:t>
      </w:r>
      <w:r w:rsidR="006214CC">
        <w:t xml:space="preserve"> </w:t>
      </w:r>
    </w:p>
    <w:p w:rsidR="0080133A" w:rsidRDefault="0080133A" w:rsidP="00463516"/>
    <w:p w:rsidR="006214CC" w:rsidRDefault="006214CC" w:rsidP="00463516">
      <w:r>
        <w:t xml:space="preserve">I forbindelse med afstemning fremlagde forslagsstiller 8 fuldmagter udstedt til selvsamme person. Der kan kun medbringes en fuldmagt pr. parcel/stemmeberettiget hvorfor 1 fuldmagt blev medregnet som stemmende for forslaget og 7 </w:t>
      </w:r>
      <w:r w:rsidR="00203F23">
        <w:t>fuldmagter blev afvist i he</w:t>
      </w:r>
      <w:r w:rsidR="0080133A">
        <w:t>n</w:t>
      </w:r>
      <w:r w:rsidR="00203F23">
        <w:t>hold til gældende regler.</w:t>
      </w:r>
    </w:p>
    <w:p w:rsidR="0080133A" w:rsidRDefault="0080133A" w:rsidP="00463516"/>
    <w:p w:rsidR="00172F07" w:rsidRDefault="00206F8D" w:rsidP="00463516">
      <w:r>
        <w:t>Da der ikke er flertal for at følge forslaget, er det faldet</w:t>
      </w:r>
      <w:r w:rsidR="0080133A">
        <w:t xml:space="preserve">. </w:t>
      </w:r>
      <w:r w:rsidR="00FC17F8">
        <w:t>Bestyrelsen foreslog, at forslaget igen fremlægges til næste generalforsamling, eller på en eventuel ekstraordinær generalforsamling, hvis det måtte ønskes.</w:t>
      </w:r>
    </w:p>
    <w:p w:rsidR="00BC2741" w:rsidRDefault="00BC2741" w:rsidP="001406ED">
      <w:pPr>
        <w:pStyle w:val="Listeafsnit"/>
      </w:pPr>
    </w:p>
    <w:p w:rsidR="00BC2741" w:rsidRDefault="00BC2741" w:rsidP="00184351">
      <w:pPr>
        <w:pStyle w:val="Listeafsnit"/>
      </w:pPr>
    </w:p>
    <w:p w:rsidR="009771F3" w:rsidRDefault="009771F3" w:rsidP="001632C8">
      <w:pPr>
        <w:pStyle w:val="Listeafsnit"/>
        <w:numPr>
          <w:ilvl w:val="1"/>
          <w:numId w:val="1"/>
        </w:numPr>
      </w:pPr>
      <w:r>
        <w:t>Bestyrelsens forslag</w:t>
      </w:r>
    </w:p>
    <w:p w:rsidR="0080133A" w:rsidRDefault="0080133A" w:rsidP="00463516">
      <w:pPr>
        <w:ind w:left="1440"/>
      </w:pPr>
    </w:p>
    <w:p w:rsidR="0080133A" w:rsidRDefault="0080133A" w:rsidP="00463516">
      <w:r>
        <w:t xml:space="preserve">Bestyrelsens forslag var som følger: </w:t>
      </w:r>
    </w:p>
    <w:p w:rsidR="0080133A" w:rsidRDefault="0080133A" w:rsidP="00463516"/>
    <w:p w:rsidR="0080133A" w:rsidRPr="0080133A" w:rsidRDefault="0080133A" w:rsidP="0080133A">
      <w:r w:rsidRPr="0080133A">
        <w:t>Såfremt forslag 4.a vedtages, foreslår bestyrelsen, at der afsættes en øvre økonomisk ramme på 25.000 kr. pr. år, til finansiering af disse fældninger.</w:t>
      </w:r>
    </w:p>
    <w:p w:rsidR="0080133A" w:rsidRPr="0080133A" w:rsidRDefault="0080133A" w:rsidP="0080133A">
      <w:r w:rsidRPr="0080133A">
        <w:t xml:space="preserve"> </w:t>
      </w:r>
    </w:p>
    <w:p w:rsidR="0080133A" w:rsidRDefault="0080133A" w:rsidP="00463516">
      <w:r w:rsidRPr="0080133A">
        <w:t>Skulle der et år komme anmodninger, hvor udgiften overstiger 25.000 kr., så fældes der i den rækkefølge hvor anmodningerne er modtaget, og resten skubbes til efterfølgende år.</w:t>
      </w:r>
    </w:p>
    <w:p w:rsidR="0080133A" w:rsidRDefault="0080133A" w:rsidP="00463516"/>
    <w:p w:rsidR="009771F3" w:rsidRDefault="002D78C6" w:rsidP="00463516">
      <w:r>
        <w:t>Bl</w:t>
      </w:r>
      <w:r w:rsidR="0080133A">
        <w:t>ev</w:t>
      </w:r>
      <w:r>
        <w:t xml:space="preserve"> ikke aktuelt</w:t>
      </w:r>
      <w:r w:rsidR="0080133A">
        <w:t>,</w:t>
      </w:r>
      <w:r>
        <w:t xml:space="preserve"> da forslag </w:t>
      </w:r>
      <w:r w:rsidR="0080133A">
        <w:t xml:space="preserve">a. </w:t>
      </w:r>
      <w:r>
        <w:t>ikke blev vedtaget.</w:t>
      </w:r>
    </w:p>
    <w:p w:rsidR="002D78C6" w:rsidRDefault="002D78C6" w:rsidP="002D78C6">
      <w:pPr>
        <w:ind w:left="1440"/>
      </w:pPr>
    </w:p>
    <w:p w:rsidR="002D78C6" w:rsidRDefault="002D78C6" w:rsidP="00463516"/>
    <w:p w:rsidR="00D50982" w:rsidRDefault="0080133A" w:rsidP="00463516">
      <w:r>
        <w:t xml:space="preserve">Afsluttende opfordrede bestyrelsen til, at der var en </w:t>
      </w:r>
      <w:r w:rsidR="00E128C3">
        <w:t>åben dialog omkring træer, beskæring mm.</w:t>
      </w:r>
    </w:p>
    <w:p w:rsidR="00853EB2" w:rsidRDefault="00853EB2" w:rsidP="002D78C6">
      <w:pPr>
        <w:ind w:left="1440"/>
      </w:pPr>
    </w:p>
    <w:p w:rsidR="0080133A" w:rsidRDefault="009771F3" w:rsidP="009771F3">
      <w:pPr>
        <w:pStyle w:val="Listeafsnit"/>
        <w:numPr>
          <w:ilvl w:val="0"/>
          <w:numId w:val="1"/>
        </w:numPr>
      </w:pPr>
      <w:r>
        <w:t>Fremlæggelse af budget og forslag til kontingent</w:t>
      </w:r>
    </w:p>
    <w:p w:rsidR="0080133A" w:rsidRDefault="0080133A" w:rsidP="00463516">
      <w:pPr>
        <w:pStyle w:val="Listeafsnit"/>
        <w:ind w:left="0"/>
      </w:pPr>
    </w:p>
    <w:p w:rsidR="009771F3" w:rsidRDefault="00F56A64" w:rsidP="00463516">
      <w:pPr>
        <w:pStyle w:val="Listeafsnit"/>
        <w:ind w:left="0"/>
      </w:pPr>
      <w:r>
        <w:t>Budget og kontingent enstemmigt vedtaget.</w:t>
      </w:r>
    </w:p>
    <w:p w:rsidR="009771F3" w:rsidRDefault="009771F3" w:rsidP="009771F3"/>
    <w:p w:rsidR="009771F3" w:rsidRDefault="009771F3" w:rsidP="009771F3">
      <w:pPr>
        <w:pStyle w:val="Listeafsnit"/>
        <w:numPr>
          <w:ilvl w:val="0"/>
          <w:numId w:val="1"/>
        </w:numPr>
      </w:pPr>
      <w:r>
        <w:t>Valg af bestyrelse</w:t>
      </w:r>
    </w:p>
    <w:p w:rsidR="009771F3" w:rsidRDefault="009771F3" w:rsidP="009771F3">
      <w:pPr>
        <w:pStyle w:val="Listeafsnit"/>
        <w:numPr>
          <w:ilvl w:val="1"/>
          <w:numId w:val="1"/>
        </w:numPr>
      </w:pPr>
      <w:r>
        <w:t>Gitte Bärenholdt, Stangkær 12, modtager genvalg</w:t>
      </w:r>
    </w:p>
    <w:p w:rsidR="009771F3" w:rsidRDefault="009771F3" w:rsidP="009771F3">
      <w:pPr>
        <w:pStyle w:val="Listeafsnit"/>
        <w:numPr>
          <w:ilvl w:val="1"/>
          <w:numId w:val="1"/>
        </w:numPr>
      </w:pPr>
      <w:r>
        <w:t>Jesper Michaelsen, Horsekær 5, modtager genvalg</w:t>
      </w:r>
    </w:p>
    <w:p w:rsidR="009771F3" w:rsidRDefault="009771F3" w:rsidP="009771F3"/>
    <w:p w:rsidR="000B2E93" w:rsidRDefault="00B65D63" w:rsidP="00B65D63">
      <w:pPr>
        <w:ind w:left="1080"/>
      </w:pPr>
      <w:r>
        <w:t>Begge enstemmigt genvalgt</w:t>
      </w:r>
    </w:p>
    <w:p w:rsidR="00C1675B" w:rsidRDefault="00C1675B" w:rsidP="009771F3"/>
    <w:p w:rsidR="009771F3" w:rsidRDefault="009771F3" w:rsidP="009771F3">
      <w:pPr>
        <w:pStyle w:val="Listeafsnit"/>
        <w:numPr>
          <w:ilvl w:val="0"/>
          <w:numId w:val="1"/>
        </w:numPr>
      </w:pPr>
      <w:r>
        <w:t>Valg af 2 supplea</w:t>
      </w:r>
      <w:r w:rsidR="000B2E93">
        <w:t>n</w:t>
      </w:r>
      <w:r>
        <w:t>ter for bestyrelsen</w:t>
      </w:r>
    </w:p>
    <w:p w:rsidR="009771F3" w:rsidRDefault="000B2E93" w:rsidP="000B2E93">
      <w:pPr>
        <w:pStyle w:val="Listeafsnit"/>
        <w:numPr>
          <w:ilvl w:val="1"/>
          <w:numId w:val="1"/>
        </w:numPr>
      </w:pPr>
      <w:r>
        <w:t>Kim Sørensen, Stangkær 18, modtager genvalg</w:t>
      </w:r>
    </w:p>
    <w:p w:rsidR="000B2E93" w:rsidRDefault="000B2E93" w:rsidP="000B2E93">
      <w:pPr>
        <w:pStyle w:val="Listeafsnit"/>
        <w:numPr>
          <w:ilvl w:val="1"/>
          <w:numId w:val="1"/>
        </w:numPr>
      </w:pPr>
      <w:r>
        <w:t>William Hansen, Rørkær 21, modtager genvalg</w:t>
      </w:r>
    </w:p>
    <w:p w:rsidR="000B2E93" w:rsidRDefault="000B2E93" w:rsidP="000B2E93"/>
    <w:p w:rsidR="000B2E93" w:rsidRDefault="0013383F" w:rsidP="0013383F">
      <w:pPr>
        <w:ind w:left="1080"/>
      </w:pPr>
      <w:r>
        <w:t>Begge enstemmigt genvalgt</w:t>
      </w:r>
    </w:p>
    <w:p w:rsidR="0013383F" w:rsidRDefault="0013383F" w:rsidP="000B2E93"/>
    <w:p w:rsidR="000B2E93" w:rsidRDefault="000B2E93" w:rsidP="000B2E93">
      <w:pPr>
        <w:pStyle w:val="Listeafsnit"/>
        <w:numPr>
          <w:ilvl w:val="0"/>
          <w:numId w:val="1"/>
        </w:numPr>
      </w:pPr>
      <w:r>
        <w:t>Valg af andre poster</w:t>
      </w:r>
    </w:p>
    <w:p w:rsidR="000B2E93" w:rsidRDefault="000B2E93" w:rsidP="000B2E93">
      <w:pPr>
        <w:pStyle w:val="Listeafsnit"/>
        <w:numPr>
          <w:ilvl w:val="1"/>
          <w:numId w:val="1"/>
        </w:numPr>
      </w:pPr>
      <w:r>
        <w:t>Revisorer</w:t>
      </w:r>
    </w:p>
    <w:p w:rsidR="000870FF" w:rsidRDefault="00E076A1" w:rsidP="000870FF">
      <w:pPr>
        <w:pStyle w:val="Listeafsnit"/>
        <w:ind w:left="1440"/>
      </w:pPr>
      <w:r>
        <w:t>Gunnar Bergman, Lyngkær 20 og Jane Birkmose Bendixen, Horsekær 3</w:t>
      </w:r>
    </w:p>
    <w:p w:rsidR="0080133A" w:rsidRDefault="0080133A" w:rsidP="00E076A1">
      <w:pPr>
        <w:pStyle w:val="Listeafsnit"/>
        <w:ind w:left="1440"/>
      </w:pPr>
    </w:p>
    <w:p w:rsidR="00E076A1" w:rsidRDefault="00E076A1" w:rsidP="00463516">
      <w:pPr>
        <w:pStyle w:val="Listeafsnit"/>
        <w:ind w:left="1080"/>
      </w:pPr>
      <w:r>
        <w:t>Begge enstemmigt genvalgt</w:t>
      </w:r>
    </w:p>
    <w:p w:rsidR="00E076A1" w:rsidRDefault="00E076A1" w:rsidP="00E076A1">
      <w:pPr>
        <w:pStyle w:val="Listeafsnit"/>
        <w:ind w:left="1440"/>
      </w:pPr>
    </w:p>
    <w:p w:rsidR="000B2E93" w:rsidRDefault="000B2E93" w:rsidP="000B2E93">
      <w:pPr>
        <w:pStyle w:val="Listeafsnit"/>
        <w:numPr>
          <w:ilvl w:val="1"/>
          <w:numId w:val="1"/>
        </w:numPr>
      </w:pPr>
      <w:r>
        <w:t>Revisorsuppleanter</w:t>
      </w:r>
    </w:p>
    <w:p w:rsidR="00E076A1" w:rsidRDefault="00E076A1" w:rsidP="00E076A1">
      <w:pPr>
        <w:pStyle w:val="Listeafsnit"/>
        <w:ind w:left="1440"/>
      </w:pPr>
      <w:r>
        <w:t>Carsten Hansen, Stenkær 12, Martin T. Andersen, Folekær 18</w:t>
      </w:r>
    </w:p>
    <w:p w:rsidR="0080133A" w:rsidRDefault="0080133A" w:rsidP="00E076A1">
      <w:pPr>
        <w:pStyle w:val="Listeafsnit"/>
        <w:ind w:left="1440"/>
      </w:pPr>
    </w:p>
    <w:p w:rsidR="00E076A1" w:rsidRDefault="00E076A1" w:rsidP="00463516">
      <w:pPr>
        <w:pStyle w:val="Listeafsnit"/>
        <w:ind w:left="1080"/>
      </w:pPr>
      <w:r>
        <w:t xml:space="preserve">Begge enstemmigt </w:t>
      </w:r>
      <w:r w:rsidR="00E218A6">
        <w:t>genvalgt</w:t>
      </w:r>
    </w:p>
    <w:p w:rsidR="00E218A6" w:rsidRDefault="00E218A6" w:rsidP="00E076A1">
      <w:pPr>
        <w:pStyle w:val="Listeafsnit"/>
        <w:ind w:left="1440"/>
      </w:pPr>
    </w:p>
    <w:p w:rsidR="000B2E93" w:rsidRDefault="000B2E93" w:rsidP="000B2E93">
      <w:pPr>
        <w:pStyle w:val="Listeafsnit"/>
        <w:numPr>
          <w:ilvl w:val="1"/>
          <w:numId w:val="1"/>
        </w:numPr>
      </w:pPr>
      <w:r>
        <w:lastRenderedPageBreak/>
        <w:t>Farveudvalg</w:t>
      </w:r>
    </w:p>
    <w:p w:rsidR="0080133A" w:rsidRDefault="0080133A" w:rsidP="00E076A1">
      <w:pPr>
        <w:ind w:left="1440"/>
      </w:pPr>
    </w:p>
    <w:p w:rsidR="000B2E93" w:rsidRDefault="00E076A1" w:rsidP="00463516">
      <w:pPr>
        <w:ind w:left="1080"/>
      </w:pPr>
      <w:r>
        <w:t>Bestyrelsen som blev enstemmigt genvalgt</w:t>
      </w:r>
    </w:p>
    <w:p w:rsidR="000B2E93" w:rsidRDefault="000B2E93" w:rsidP="000B2E93"/>
    <w:p w:rsidR="000B2E93" w:rsidRDefault="000B2E93" w:rsidP="000B2E93">
      <w:pPr>
        <w:pStyle w:val="Listeafsnit"/>
        <w:numPr>
          <w:ilvl w:val="0"/>
          <w:numId w:val="1"/>
        </w:numPr>
      </w:pPr>
      <w:r>
        <w:t>Eventuelt</w:t>
      </w:r>
    </w:p>
    <w:p w:rsidR="00C1675B" w:rsidRDefault="003F3A74" w:rsidP="00E218A6">
      <w:pPr>
        <w:ind w:left="1304"/>
      </w:pPr>
      <w:r>
        <w:t>-</w:t>
      </w:r>
      <w:r w:rsidR="00F16A2C">
        <w:t>Bestyrelsen opfordres til at indgå i dialog med medlemmerne omkring beskæring.</w:t>
      </w:r>
    </w:p>
    <w:p w:rsidR="00F16A2C" w:rsidRDefault="003F3A74" w:rsidP="00E218A6">
      <w:pPr>
        <w:ind w:left="1304"/>
      </w:pPr>
      <w:r>
        <w:t>-</w:t>
      </w:r>
      <w:r w:rsidR="00F16A2C">
        <w:t>Bestyrelsen foreslår, at der søges kompromis i tilfælde hvor der er tvister.</w:t>
      </w:r>
    </w:p>
    <w:p w:rsidR="00E218A6" w:rsidRDefault="003F3A74" w:rsidP="003F3A74">
      <w:pPr>
        <w:ind w:left="1304"/>
      </w:pPr>
      <w:r>
        <w:t xml:space="preserve">-Forlag om, at ny beplantning </w:t>
      </w:r>
      <w:r w:rsidR="000536A0">
        <w:t>der giver høje træer</w:t>
      </w:r>
      <w:r>
        <w:t xml:space="preserve"> flyttes væk fra skel.</w:t>
      </w:r>
    </w:p>
    <w:p w:rsidR="003F3A74" w:rsidRDefault="003F3A74" w:rsidP="00E218A6">
      <w:pPr>
        <w:ind w:left="360"/>
      </w:pPr>
      <w:r>
        <w:tab/>
      </w:r>
    </w:p>
    <w:p w:rsidR="00B736F7" w:rsidRDefault="00B736F7" w:rsidP="000B6BBE">
      <w:pPr>
        <w:ind w:left="1304"/>
      </w:pPr>
      <w:r>
        <w:t>Ikke andre kommentarer</w:t>
      </w:r>
      <w:r w:rsidR="00D641FF">
        <w:t xml:space="preserve"> </w:t>
      </w:r>
      <w:r>
        <w:t xml:space="preserve">til eventuelt, ordet tilbage til formanden som takkede for </w:t>
      </w:r>
      <w:r w:rsidR="000B6BBE">
        <w:t>fremmøde og god tone.</w:t>
      </w:r>
    </w:p>
    <w:p w:rsidR="003F3A74" w:rsidRDefault="003F3A74" w:rsidP="00E218A6">
      <w:pPr>
        <w:ind w:left="360"/>
      </w:pPr>
    </w:p>
    <w:p w:rsidR="00E218A6" w:rsidRDefault="00E218A6" w:rsidP="00E218A6">
      <w:pPr>
        <w:ind w:left="360"/>
      </w:pPr>
    </w:p>
    <w:p w:rsidR="00C1675B" w:rsidRDefault="00C1675B" w:rsidP="00C1675B"/>
    <w:p w:rsidR="00C1675B" w:rsidRDefault="00C1675B" w:rsidP="00C1675B">
      <w:r>
        <w:t>19 stemmeberettigede fremmødt</w:t>
      </w:r>
    </w:p>
    <w:sectPr w:rsidR="00C1675B" w:rsidSect="00463516">
      <w:headerReference w:type="default" r:id="rId8"/>
      <w:footerReference w:type="default" r:id="rId9"/>
      <w:pgSz w:w="11906" w:h="16838"/>
      <w:pgMar w:top="1388" w:right="1134" w:bottom="170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32F" w:rsidRDefault="0043132F" w:rsidP="0080133A">
      <w:r>
        <w:separator/>
      </w:r>
    </w:p>
  </w:endnote>
  <w:endnote w:type="continuationSeparator" w:id="0">
    <w:p w:rsidR="0043132F" w:rsidRDefault="0043132F" w:rsidP="0080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306144"/>
      <w:docPartObj>
        <w:docPartGallery w:val="Page Numbers (Bottom of Page)"/>
        <w:docPartUnique/>
      </w:docPartObj>
    </w:sdtPr>
    <w:sdtEndPr/>
    <w:sdtContent>
      <w:sdt>
        <w:sdtPr>
          <w:id w:val="6796841"/>
          <w:docPartObj>
            <w:docPartGallery w:val="Page Numbers (Top of Page)"/>
            <w:docPartUnique/>
          </w:docPartObj>
        </w:sdtPr>
        <w:sdtEndPr/>
        <w:sdtContent>
          <w:p w:rsidR="00237ABF" w:rsidRDefault="00237ABF">
            <w:pPr>
              <w:pStyle w:val="Sidefod"/>
              <w:jc w:val="right"/>
            </w:pPr>
            <w:r>
              <w:t xml:space="preserve">Side </w:t>
            </w:r>
            <w:r>
              <w:rPr>
                <w:b/>
                <w:sz w:val="24"/>
                <w:szCs w:val="24"/>
              </w:rPr>
              <w:fldChar w:fldCharType="begin"/>
            </w:r>
            <w:r>
              <w:rPr>
                <w:b/>
              </w:rPr>
              <w:instrText>PAGE</w:instrText>
            </w:r>
            <w:r>
              <w:rPr>
                <w:b/>
                <w:sz w:val="24"/>
                <w:szCs w:val="24"/>
              </w:rPr>
              <w:fldChar w:fldCharType="separate"/>
            </w:r>
            <w:r w:rsidR="00C3254D">
              <w:rPr>
                <w:b/>
                <w:noProof/>
                <w:sz w:val="24"/>
                <w:szCs w:val="24"/>
              </w:rPr>
              <w:t>2</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C3254D">
              <w:rPr>
                <w:b/>
                <w:noProof/>
                <w:sz w:val="24"/>
                <w:szCs w:val="24"/>
              </w:rPr>
              <w:t>4</w:t>
            </w:r>
            <w:r>
              <w:rPr>
                <w:b/>
                <w:sz w:val="24"/>
                <w:szCs w:val="24"/>
              </w:rPr>
              <w:fldChar w:fldCharType="end"/>
            </w:r>
          </w:p>
        </w:sdtContent>
      </w:sdt>
    </w:sdtContent>
  </w:sdt>
  <w:p w:rsidR="0080133A" w:rsidRDefault="008013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32F" w:rsidRDefault="0043132F" w:rsidP="0080133A">
      <w:r>
        <w:separator/>
      </w:r>
    </w:p>
  </w:footnote>
  <w:footnote w:type="continuationSeparator" w:id="0">
    <w:p w:rsidR="0043132F" w:rsidRDefault="0043132F" w:rsidP="0080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BF" w:rsidRDefault="00237ABF">
    <w:pPr>
      <w:pStyle w:val="Sidehoved"/>
    </w:pPr>
    <w:r w:rsidRPr="00237ABF">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-137160</wp:posOffset>
          </wp:positionV>
          <wp:extent cx="609600" cy="603250"/>
          <wp:effectExtent l="19050" t="0" r="0" b="0"/>
          <wp:wrapThrough wrapText="bothSides">
            <wp:wrapPolygon edited="0">
              <wp:start x="-675" y="0"/>
              <wp:lineTo x="-675" y="21145"/>
              <wp:lineTo x="21600" y="21145"/>
              <wp:lineTo x="21600" y="0"/>
              <wp:lineTo x="-675" y="0"/>
            </wp:wrapPolygon>
          </wp:wrapThrough>
          <wp:docPr id="1" name="Billede 1" descr="logonyt"/>
          <wp:cNvGraphicFramePr/>
          <a:graphic xmlns:a="http://schemas.openxmlformats.org/drawingml/2006/main">
            <a:graphicData uri="http://schemas.openxmlformats.org/drawingml/2006/picture">
              <pic:pic xmlns:pic="http://schemas.openxmlformats.org/drawingml/2006/picture">
                <pic:nvPicPr>
                  <pic:cNvPr id="14339" name="Picture 4" descr="logonyt"/>
                  <pic:cNvPicPr>
                    <a:picLocks noChangeAspect="1" noChangeArrowheads="1"/>
                  </pic:cNvPicPr>
                </pic:nvPicPr>
                <pic:blipFill>
                  <a:blip r:embed="rId1" cstate="print"/>
                  <a:srcRect/>
                  <a:stretch>
                    <a:fillRect/>
                  </a:stretch>
                </pic:blipFill>
                <pic:spPr bwMode="auto">
                  <a:xfrm>
                    <a:off x="0" y="0"/>
                    <a:ext cx="609600" cy="603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BE8"/>
    <w:multiLevelType w:val="hybridMultilevel"/>
    <w:tmpl w:val="04B87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C672A3"/>
    <w:multiLevelType w:val="hybridMultilevel"/>
    <w:tmpl w:val="81029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E05681E"/>
    <w:multiLevelType w:val="hybridMultilevel"/>
    <w:tmpl w:val="4F00158C"/>
    <w:lvl w:ilvl="0" w:tplc="1FEE73D8">
      <w:start w:val="1"/>
      <w:numFmt w:val="decimal"/>
      <w:lvlText w:val="%1."/>
      <w:lvlJc w:val="left"/>
      <w:pPr>
        <w:tabs>
          <w:tab w:val="num" w:pos="720"/>
        </w:tabs>
        <w:ind w:left="720" w:hanging="360"/>
      </w:pPr>
    </w:lvl>
    <w:lvl w:ilvl="1" w:tplc="9E965BD2">
      <w:start w:val="1"/>
      <w:numFmt w:val="lowerLetter"/>
      <w:lvlText w:val="%2)"/>
      <w:lvlJc w:val="left"/>
      <w:pPr>
        <w:tabs>
          <w:tab w:val="num" w:pos="1440"/>
        </w:tabs>
        <w:ind w:left="1440" w:hanging="360"/>
      </w:pPr>
    </w:lvl>
    <w:lvl w:ilvl="2" w:tplc="F4724BF2" w:tentative="1">
      <w:start w:val="1"/>
      <w:numFmt w:val="decimal"/>
      <w:lvlText w:val="%3."/>
      <w:lvlJc w:val="left"/>
      <w:pPr>
        <w:tabs>
          <w:tab w:val="num" w:pos="2160"/>
        </w:tabs>
        <w:ind w:left="2160" w:hanging="360"/>
      </w:pPr>
    </w:lvl>
    <w:lvl w:ilvl="3" w:tplc="DB1EA1A4" w:tentative="1">
      <w:start w:val="1"/>
      <w:numFmt w:val="decimal"/>
      <w:lvlText w:val="%4."/>
      <w:lvlJc w:val="left"/>
      <w:pPr>
        <w:tabs>
          <w:tab w:val="num" w:pos="2880"/>
        </w:tabs>
        <w:ind w:left="2880" w:hanging="360"/>
      </w:pPr>
    </w:lvl>
    <w:lvl w:ilvl="4" w:tplc="9636256E" w:tentative="1">
      <w:start w:val="1"/>
      <w:numFmt w:val="decimal"/>
      <w:lvlText w:val="%5."/>
      <w:lvlJc w:val="left"/>
      <w:pPr>
        <w:tabs>
          <w:tab w:val="num" w:pos="3600"/>
        </w:tabs>
        <w:ind w:left="3600" w:hanging="360"/>
      </w:pPr>
    </w:lvl>
    <w:lvl w:ilvl="5" w:tplc="6CE4E78E" w:tentative="1">
      <w:start w:val="1"/>
      <w:numFmt w:val="decimal"/>
      <w:lvlText w:val="%6."/>
      <w:lvlJc w:val="left"/>
      <w:pPr>
        <w:tabs>
          <w:tab w:val="num" w:pos="4320"/>
        </w:tabs>
        <w:ind w:left="4320" w:hanging="360"/>
      </w:pPr>
    </w:lvl>
    <w:lvl w:ilvl="6" w:tplc="B79205AE" w:tentative="1">
      <w:start w:val="1"/>
      <w:numFmt w:val="decimal"/>
      <w:lvlText w:val="%7."/>
      <w:lvlJc w:val="left"/>
      <w:pPr>
        <w:tabs>
          <w:tab w:val="num" w:pos="5040"/>
        </w:tabs>
        <w:ind w:left="5040" w:hanging="360"/>
      </w:pPr>
    </w:lvl>
    <w:lvl w:ilvl="7" w:tplc="2500D740" w:tentative="1">
      <w:start w:val="1"/>
      <w:numFmt w:val="decimal"/>
      <w:lvlText w:val="%8."/>
      <w:lvlJc w:val="left"/>
      <w:pPr>
        <w:tabs>
          <w:tab w:val="num" w:pos="5760"/>
        </w:tabs>
        <w:ind w:left="5760" w:hanging="360"/>
      </w:pPr>
    </w:lvl>
    <w:lvl w:ilvl="8" w:tplc="348AE932"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2C8"/>
    <w:rsid w:val="000536A0"/>
    <w:rsid w:val="000870FF"/>
    <w:rsid w:val="000B2E93"/>
    <w:rsid w:val="000B6BBE"/>
    <w:rsid w:val="0013383F"/>
    <w:rsid w:val="001406ED"/>
    <w:rsid w:val="001632C8"/>
    <w:rsid w:val="00172F07"/>
    <w:rsid w:val="00184351"/>
    <w:rsid w:val="00203F23"/>
    <w:rsid w:val="00206F8D"/>
    <w:rsid w:val="002265FC"/>
    <w:rsid w:val="00237ABF"/>
    <w:rsid w:val="002D78C6"/>
    <w:rsid w:val="003137C2"/>
    <w:rsid w:val="00367CE1"/>
    <w:rsid w:val="00391AE6"/>
    <w:rsid w:val="003F3A74"/>
    <w:rsid w:val="0043132F"/>
    <w:rsid w:val="00463516"/>
    <w:rsid w:val="004D70E3"/>
    <w:rsid w:val="00563BEF"/>
    <w:rsid w:val="00587347"/>
    <w:rsid w:val="005F1C8E"/>
    <w:rsid w:val="006214CC"/>
    <w:rsid w:val="006D7C88"/>
    <w:rsid w:val="007860AB"/>
    <w:rsid w:val="007A31A8"/>
    <w:rsid w:val="007E230C"/>
    <w:rsid w:val="0080133A"/>
    <w:rsid w:val="00824878"/>
    <w:rsid w:val="0085271C"/>
    <w:rsid w:val="00853EB2"/>
    <w:rsid w:val="009249BE"/>
    <w:rsid w:val="009771F3"/>
    <w:rsid w:val="0097788F"/>
    <w:rsid w:val="009A1E93"/>
    <w:rsid w:val="00A15CD0"/>
    <w:rsid w:val="00A310B6"/>
    <w:rsid w:val="00AC7F50"/>
    <w:rsid w:val="00B65D63"/>
    <w:rsid w:val="00B736F7"/>
    <w:rsid w:val="00B94CE5"/>
    <w:rsid w:val="00BB7FCB"/>
    <w:rsid w:val="00BC2741"/>
    <w:rsid w:val="00BD2AE1"/>
    <w:rsid w:val="00C1675B"/>
    <w:rsid w:val="00C3254D"/>
    <w:rsid w:val="00C455BC"/>
    <w:rsid w:val="00CC6647"/>
    <w:rsid w:val="00CF24F8"/>
    <w:rsid w:val="00D04CB5"/>
    <w:rsid w:val="00D32656"/>
    <w:rsid w:val="00D46528"/>
    <w:rsid w:val="00D50982"/>
    <w:rsid w:val="00D641FF"/>
    <w:rsid w:val="00E076A1"/>
    <w:rsid w:val="00E128C3"/>
    <w:rsid w:val="00E218A6"/>
    <w:rsid w:val="00EA0C7F"/>
    <w:rsid w:val="00F16A2C"/>
    <w:rsid w:val="00F56A64"/>
    <w:rsid w:val="00F66FC9"/>
    <w:rsid w:val="00F97F67"/>
    <w:rsid w:val="00FB69CF"/>
    <w:rsid w:val="00FC17F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09A25"/>
  <w15:docId w15:val="{3AC3CC36-F063-4841-9E45-EF7F69EB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CB5"/>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2C8"/>
    <w:pPr>
      <w:ind w:left="720"/>
      <w:contextualSpacing/>
    </w:pPr>
  </w:style>
  <w:style w:type="paragraph" w:styleId="Markeringsbobletekst">
    <w:name w:val="Balloon Text"/>
    <w:basedOn w:val="Normal"/>
    <w:link w:val="MarkeringsbobletekstTegn"/>
    <w:uiPriority w:val="99"/>
    <w:semiHidden/>
    <w:unhideWhenUsed/>
    <w:rsid w:val="00853EB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3EB2"/>
    <w:rPr>
      <w:rFonts w:ascii="Tahoma" w:hAnsi="Tahoma" w:cs="Tahoma"/>
      <w:sz w:val="16"/>
      <w:szCs w:val="16"/>
    </w:rPr>
  </w:style>
  <w:style w:type="paragraph" w:styleId="NormalWeb">
    <w:name w:val="Normal (Web)"/>
    <w:basedOn w:val="Normal"/>
    <w:uiPriority w:val="99"/>
    <w:semiHidden/>
    <w:unhideWhenUsed/>
    <w:rsid w:val="001406ED"/>
    <w:pPr>
      <w:spacing w:before="100" w:beforeAutospacing="1" w:after="100" w:afterAutospacing="1"/>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80133A"/>
    <w:pPr>
      <w:tabs>
        <w:tab w:val="center" w:pos="4819"/>
        <w:tab w:val="right" w:pos="9638"/>
      </w:tabs>
    </w:pPr>
  </w:style>
  <w:style w:type="character" w:customStyle="1" w:styleId="SidehovedTegn">
    <w:name w:val="Sidehoved Tegn"/>
    <w:basedOn w:val="Standardskrifttypeiafsnit"/>
    <w:link w:val="Sidehoved"/>
    <w:uiPriority w:val="99"/>
    <w:semiHidden/>
    <w:rsid w:val="0080133A"/>
  </w:style>
  <w:style w:type="paragraph" w:styleId="Sidefod">
    <w:name w:val="footer"/>
    <w:basedOn w:val="Normal"/>
    <w:link w:val="SidefodTegn"/>
    <w:uiPriority w:val="99"/>
    <w:unhideWhenUsed/>
    <w:rsid w:val="0080133A"/>
    <w:pPr>
      <w:tabs>
        <w:tab w:val="center" w:pos="4819"/>
        <w:tab w:val="right" w:pos="9638"/>
      </w:tabs>
    </w:pPr>
  </w:style>
  <w:style w:type="character" w:customStyle="1" w:styleId="SidefodTegn">
    <w:name w:val="Sidefod Tegn"/>
    <w:basedOn w:val="Standardskrifttypeiafsnit"/>
    <w:link w:val="Sidefod"/>
    <w:uiPriority w:val="99"/>
    <w:rsid w:val="00801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4723">
      <w:bodyDiv w:val="1"/>
      <w:marLeft w:val="0"/>
      <w:marRight w:val="0"/>
      <w:marTop w:val="0"/>
      <w:marBottom w:val="0"/>
      <w:divBdr>
        <w:top w:val="none" w:sz="0" w:space="0" w:color="auto"/>
        <w:left w:val="none" w:sz="0" w:space="0" w:color="auto"/>
        <w:bottom w:val="none" w:sz="0" w:space="0" w:color="auto"/>
        <w:right w:val="none" w:sz="0" w:space="0" w:color="auto"/>
      </w:divBdr>
    </w:div>
    <w:div w:id="101411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839">
          <w:marLeft w:val="720"/>
          <w:marRight w:val="0"/>
          <w:marTop w:val="0"/>
          <w:marBottom w:val="0"/>
          <w:divBdr>
            <w:top w:val="none" w:sz="0" w:space="0" w:color="auto"/>
            <w:left w:val="none" w:sz="0" w:space="0" w:color="auto"/>
            <w:bottom w:val="none" w:sz="0" w:space="0" w:color="auto"/>
            <w:right w:val="none" w:sz="0" w:space="0" w:color="auto"/>
          </w:divBdr>
        </w:div>
        <w:div w:id="269826753">
          <w:marLeft w:val="720"/>
          <w:marRight w:val="0"/>
          <w:marTop w:val="0"/>
          <w:marBottom w:val="0"/>
          <w:divBdr>
            <w:top w:val="none" w:sz="0" w:space="0" w:color="auto"/>
            <w:left w:val="none" w:sz="0" w:space="0" w:color="auto"/>
            <w:bottom w:val="none" w:sz="0" w:space="0" w:color="auto"/>
            <w:right w:val="none" w:sz="0" w:space="0" w:color="auto"/>
          </w:divBdr>
        </w:div>
        <w:div w:id="762536811">
          <w:marLeft w:val="720"/>
          <w:marRight w:val="0"/>
          <w:marTop w:val="0"/>
          <w:marBottom w:val="0"/>
          <w:divBdr>
            <w:top w:val="none" w:sz="0" w:space="0" w:color="auto"/>
            <w:left w:val="none" w:sz="0" w:space="0" w:color="auto"/>
            <w:bottom w:val="none" w:sz="0" w:space="0" w:color="auto"/>
            <w:right w:val="none" w:sz="0" w:space="0" w:color="auto"/>
          </w:divBdr>
        </w:div>
        <w:div w:id="871187113">
          <w:marLeft w:val="720"/>
          <w:marRight w:val="0"/>
          <w:marTop w:val="0"/>
          <w:marBottom w:val="0"/>
          <w:divBdr>
            <w:top w:val="none" w:sz="0" w:space="0" w:color="auto"/>
            <w:left w:val="none" w:sz="0" w:space="0" w:color="auto"/>
            <w:bottom w:val="none" w:sz="0" w:space="0" w:color="auto"/>
            <w:right w:val="none" w:sz="0" w:space="0" w:color="auto"/>
          </w:divBdr>
        </w:div>
        <w:div w:id="527834489">
          <w:marLeft w:val="720"/>
          <w:marRight w:val="0"/>
          <w:marTop w:val="0"/>
          <w:marBottom w:val="0"/>
          <w:divBdr>
            <w:top w:val="none" w:sz="0" w:space="0" w:color="auto"/>
            <w:left w:val="none" w:sz="0" w:space="0" w:color="auto"/>
            <w:bottom w:val="none" w:sz="0" w:space="0" w:color="auto"/>
            <w:right w:val="none" w:sz="0" w:space="0" w:color="auto"/>
          </w:divBdr>
        </w:div>
      </w:divsChild>
    </w:div>
    <w:div w:id="1580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F5DB9-6FA8-4A30-A807-33F4EE9B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1334</Words>
  <Characters>7608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Michaelsen</dc:creator>
  <cp:lastModifiedBy>Jesper Michaelsen</cp:lastModifiedBy>
  <cp:revision>3</cp:revision>
  <cp:lastPrinted>2019-04-24T09:45:00Z</cp:lastPrinted>
  <dcterms:created xsi:type="dcterms:W3CDTF">2019-04-24T09:45:00Z</dcterms:created>
  <dcterms:modified xsi:type="dcterms:W3CDTF">2019-04-24T09:56:00Z</dcterms:modified>
</cp:coreProperties>
</file>